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D93705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9767BF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28CA35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AE22CDE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1E023C8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EC96F20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014F11D1" w14:textId="4939F2EA" w:rsidR="000855FF" w:rsidRPr="000855FF" w:rsidRDefault="000855FF" w:rsidP="00BC5AE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E3C0023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  <w:r w:rsidR="004D395C">
        <w:rPr>
          <w:rFonts w:cstheme="minorHAnsi"/>
          <w:b/>
        </w:rPr>
        <w:t xml:space="preserve">  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2A3654DC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CC0501" w:rsidRPr="00CC0501">
        <w:rPr>
          <w:rFonts w:cstheme="minorHAnsi"/>
          <w:lang w:eastAsia="pl-PL"/>
        </w:rPr>
        <w:t>POST/DYS/OW/GZ/04085/2025 prowadzonym w trybie przetargu nieograniczonego pn. Roboty budowlane w celu zasilenia obiektu w podziale na 3 części: Część 1 – w m. Brwinów, dz. nr 66/4, 63/1, 63/2, 63/3, 63/4, 66/8, 66/6, 66/5, 66/7, 66/4, 66/3 , gm. Brwinów, Część 2 – w m. Chrzanów Mały, dz. nr 41/10, 42/10, 41/6, 42/5, 41/14, 42/15, 41/11, 41/5, gm. Grodzisk Mazowiecki, , Część 3 – w m. Pruszków, ul. Lipowa, dz. 255/2, gm. Pruszków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0855F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2F4B1B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2F4B1B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3C09C768" w:rsidR="000855FF" w:rsidRPr="002F4B1B" w:rsidRDefault="00BD285D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BD285D">
              <w:rPr>
                <w:rFonts w:cstheme="minorHAnsi"/>
              </w:rPr>
              <w:t>Informacja o podstawie do dysponowania tymi osobami</w:t>
            </w:r>
          </w:p>
        </w:tc>
      </w:tr>
      <w:tr w:rsidR="000855FF" w:rsidRPr="000855F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9BE28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2E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2C43F75" w14:textId="77777777" w:rsidR="00CC0501" w:rsidRPr="00CC0501" w:rsidRDefault="00CC0501" w:rsidP="00CC050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C0501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DC3712C" w14:textId="77777777" w:rsidR="00CC0501" w:rsidRPr="00CC0501" w:rsidRDefault="00CC0501" w:rsidP="00CC050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C0501">
            <w:rPr>
              <w:rFonts w:asciiTheme="majorHAnsi" w:hAnsiTheme="majorHAnsi"/>
              <w:color w:val="000000" w:themeColor="text1"/>
              <w:sz w:val="14"/>
              <w:szCs w:val="18"/>
            </w:rPr>
            <w:t>Roboty budowlane w celu zasilenia obiektu w podziale na 3 części: Część 1 – w m.</w:t>
          </w:r>
        </w:p>
        <w:p w14:paraId="7DD9A6FB" w14:textId="77777777" w:rsidR="00CC0501" w:rsidRPr="00CC0501" w:rsidRDefault="00CC0501" w:rsidP="00CC050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C0501">
            <w:rPr>
              <w:rFonts w:asciiTheme="majorHAnsi" w:hAnsiTheme="majorHAnsi"/>
              <w:color w:val="000000" w:themeColor="text1"/>
              <w:sz w:val="14"/>
              <w:szCs w:val="18"/>
            </w:rPr>
            <w:t>Brwinów, dz. nr 66/4, 63/1, 63/2, 63/3, 63/4, 66/8, 66/6, 66/5, 66/7, 66/4, 66/3 , gm.</w:t>
          </w:r>
        </w:p>
        <w:p w14:paraId="21E7F115" w14:textId="77777777" w:rsidR="00CC0501" w:rsidRPr="00CC0501" w:rsidRDefault="00CC0501" w:rsidP="00CC050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C0501">
            <w:rPr>
              <w:rFonts w:asciiTheme="majorHAnsi" w:hAnsiTheme="majorHAnsi"/>
              <w:color w:val="000000" w:themeColor="text1"/>
              <w:sz w:val="14"/>
              <w:szCs w:val="18"/>
            </w:rPr>
            <w:t>Brwinów, Część 2 – w m. Chrzanów Mały, dz. nr 41/10, 42/10, 41/6, 42/5, 41/14, 42/15,</w:t>
          </w:r>
        </w:p>
        <w:p w14:paraId="5A187CE2" w14:textId="77777777" w:rsidR="00CC0501" w:rsidRPr="00CC0501" w:rsidRDefault="00CC0501" w:rsidP="00CC050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C0501">
            <w:rPr>
              <w:rFonts w:asciiTheme="majorHAnsi" w:hAnsiTheme="majorHAnsi"/>
              <w:color w:val="000000" w:themeColor="text1"/>
              <w:sz w:val="14"/>
              <w:szCs w:val="18"/>
            </w:rPr>
            <w:t>41/11, 41/5, gm. Grodzisk Mazowiecki, , Część 3 – w m. Pruszków, ul. Lipowa, dz. 255/2,</w:t>
          </w:r>
        </w:p>
        <w:p w14:paraId="787BC42A" w14:textId="77777777" w:rsidR="00CC0501" w:rsidRPr="00CC0501" w:rsidRDefault="00CC0501" w:rsidP="00CC050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C0501">
            <w:rPr>
              <w:rFonts w:asciiTheme="majorHAnsi" w:hAnsiTheme="majorHAnsi"/>
              <w:color w:val="000000" w:themeColor="text1"/>
              <w:sz w:val="14"/>
              <w:szCs w:val="18"/>
            </w:rPr>
            <w:t>gm. Pruszków</w:t>
          </w:r>
        </w:p>
        <w:p w14:paraId="5205B493" w14:textId="3F2165D6" w:rsidR="00347E8D" w:rsidRPr="006B2C28" w:rsidRDefault="00CC0501" w:rsidP="00CC050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C0501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54C9B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73667498">
    <w:abstractNumId w:val="18"/>
  </w:num>
  <w:num w:numId="2" w16cid:durableId="2144495893">
    <w:abstractNumId w:val="7"/>
  </w:num>
  <w:num w:numId="3" w16cid:durableId="495073717">
    <w:abstractNumId w:val="12"/>
  </w:num>
  <w:num w:numId="4" w16cid:durableId="1599437640">
    <w:abstractNumId w:val="20"/>
  </w:num>
  <w:num w:numId="5" w16cid:durableId="1009017845">
    <w:abstractNumId w:val="18"/>
  </w:num>
  <w:num w:numId="6" w16cid:durableId="520902219">
    <w:abstractNumId w:val="18"/>
  </w:num>
  <w:num w:numId="7" w16cid:durableId="1153061553">
    <w:abstractNumId w:val="3"/>
  </w:num>
  <w:num w:numId="8" w16cid:durableId="998266064">
    <w:abstractNumId w:val="27"/>
  </w:num>
  <w:num w:numId="9" w16cid:durableId="1066729858">
    <w:abstractNumId w:val="16"/>
  </w:num>
  <w:num w:numId="10" w16cid:durableId="1696804520">
    <w:abstractNumId w:val="4"/>
  </w:num>
  <w:num w:numId="11" w16cid:durableId="1190143452">
    <w:abstractNumId w:val="13"/>
  </w:num>
  <w:num w:numId="12" w16cid:durableId="1676686038">
    <w:abstractNumId w:val="11"/>
  </w:num>
  <w:num w:numId="13" w16cid:durableId="1394739293">
    <w:abstractNumId w:val="26"/>
  </w:num>
  <w:num w:numId="14" w16cid:durableId="1230459160">
    <w:abstractNumId w:val="22"/>
  </w:num>
  <w:num w:numId="15" w16cid:durableId="116217048">
    <w:abstractNumId w:val="15"/>
  </w:num>
  <w:num w:numId="16" w16cid:durableId="934436338">
    <w:abstractNumId w:val="9"/>
  </w:num>
  <w:num w:numId="17" w16cid:durableId="2017688064">
    <w:abstractNumId w:val="5"/>
  </w:num>
  <w:num w:numId="18" w16cid:durableId="1307081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5123693">
    <w:abstractNumId w:val="0"/>
  </w:num>
  <w:num w:numId="20" w16cid:durableId="1997952171">
    <w:abstractNumId w:val="28"/>
  </w:num>
  <w:num w:numId="21" w16cid:durableId="1213925423">
    <w:abstractNumId w:val="1"/>
  </w:num>
  <w:num w:numId="22" w16cid:durableId="1009910195">
    <w:abstractNumId w:val="14"/>
  </w:num>
  <w:num w:numId="23" w16cid:durableId="210774325">
    <w:abstractNumId w:val="10"/>
  </w:num>
  <w:num w:numId="24" w16cid:durableId="1341665774">
    <w:abstractNumId w:val="21"/>
  </w:num>
  <w:num w:numId="25" w16cid:durableId="1903366701">
    <w:abstractNumId w:val="25"/>
  </w:num>
  <w:num w:numId="26" w16cid:durableId="858203081">
    <w:abstractNumId w:val="2"/>
  </w:num>
  <w:num w:numId="27" w16cid:durableId="1354847257">
    <w:abstractNumId w:val="24"/>
  </w:num>
  <w:num w:numId="28" w16cid:durableId="1819954543">
    <w:abstractNumId w:val="23"/>
  </w:num>
  <w:num w:numId="29" w16cid:durableId="19898237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0696765">
    <w:abstractNumId w:val="19"/>
  </w:num>
  <w:num w:numId="31" w16cid:durableId="21001336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A0FCD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E6E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11A6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395C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745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62A7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640"/>
    <w:rsid w:val="00967DAD"/>
    <w:rsid w:val="00971C8B"/>
    <w:rsid w:val="00971E24"/>
    <w:rsid w:val="00972B41"/>
    <w:rsid w:val="009767B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285D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501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284A"/>
    <w:rsid w:val="00DA64DB"/>
    <w:rsid w:val="00DB1E5E"/>
    <w:rsid w:val="00DB3B99"/>
    <w:rsid w:val="00DB4140"/>
    <w:rsid w:val="00DB52E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– Wykaz osób.docx</dmsv2BaseFileName>
    <dmsv2BaseDisplayName xmlns="http://schemas.microsoft.com/sharepoint/v3">Załącznik nr 8 – Wykaz osób</dmsv2BaseDisplayName>
    <dmsv2SWPP2ObjectNumber xmlns="http://schemas.microsoft.com/sharepoint/v3">POST/DYS/OW/GZ/04085/2025                         </dmsv2SWPP2ObjectNumber>
    <dmsv2SWPP2SumMD5 xmlns="http://schemas.microsoft.com/sharepoint/v3">196240ece971a4cb678b9275f2d52721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23747934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00000001000700050000000b00000003</dmsv2SWPP2ObjectDepartment>
    <dmsv2SWPP2ObjectName xmlns="http://schemas.microsoft.com/sharepoint/v3">Postępowanie</dmsv2SWPP2ObjectName>
    <_dlc_DocId xmlns="a19cb1c7-c5c7-46d4-85ae-d83685407bba">DPFVW34YURAE-150815970-18682</_dlc_DocId>
    <_dlc_DocIdUrl xmlns="a19cb1c7-c5c7-46d4-85ae-d83685407bba">
      <Url>https://swpp2.dms.gkpge.pl/sites/40/_layouts/15/DocIdRedir.aspx?ID=DPFVW34YURAE-150815970-18682</Url>
      <Description>DPFVW34YURAE-150815970-18682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FBA8CA-066B-470F-8F77-2EF04D0C4B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AB435E-1A84-4599-98AA-10ACF0F22E12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23D657D-33C5-4084-9DB0-08135199A96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3</cp:revision>
  <cp:lastPrinted>2024-07-15T11:21:00Z</cp:lastPrinted>
  <dcterms:created xsi:type="dcterms:W3CDTF">2025-11-04T07:34:00Z</dcterms:created>
  <dcterms:modified xsi:type="dcterms:W3CDTF">2025-11-17T12:53:00Z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8feff5ee-2259-4886-ae75-58d1ad392e2d</vt:lpwstr>
  </property>
</Properties>
</file>